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503B" w14:textId="051310EE" w:rsidR="004D4093" w:rsidRPr="00C81918" w:rsidRDefault="0055421A" w:rsidP="000426C8">
      <w:pPr>
        <w:spacing w:before="1" w:after="0" w:line="36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C81918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33CF" w:rsidRPr="00C81918">
        <w:rPr>
          <w:rFonts w:ascii="Times New Roman" w:eastAsia="Times New Roman" w:hAnsi="Times New Roman" w:cs="Times New Roman"/>
          <w:sz w:val="24"/>
          <w:szCs w:val="24"/>
        </w:rPr>
        <w:t>opšelio</w:t>
      </w:r>
      <w:r w:rsidR="00DC38AD" w:rsidRPr="00C819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3CF" w:rsidRPr="00C81918">
        <w:rPr>
          <w:rFonts w:ascii="Times New Roman" w:eastAsia="Times New Roman" w:hAnsi="Times New Roman" w:cs="Times New Roman"/>
          <w:sz w:val="24"/>
          <w:szCs w:val="24"/>
        </w:rPr>
        <w:t>darželio</w:t>
      </w:r>
      <w:r w:rsidR="00480A4B" w:rsidRPr="00C8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E2A" w:rsidRPr="00C819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48CD" w:rsidRPr="00C819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4093" w:rsidRPr="00C8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918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7233CF" w:rsidRPr="00C81918">
        <w:rPr>
          <w:rFonts w:ascii="Times New Roman" w:eastAsia="Times New Roman" w:hAnsi="Times New Roman" w:cs="Times New Roman"/>
          <w:sz w:val="24"/>
          <w:szCs w:val="24"/>
        </w:rPr>
        <w:t>veiklos plano</w:t>
      </w:r>
    </w:p>
    <w:p w14:paraId="3C75C946" w14:textId="7DCE92D6" w:rsidR="0016773F" w:rsidRPr="00C81918" w:rsidRDefault="007233CF" w:rsidP="00A3375E">
      <w:pPr>
        <w:spacing w:before="1" w:after="0" w:line="36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C81918">
        <w:rPr>
          <w:rFonts w:ascii="Times New Roman" w:eastAsia="Times New Roman" w:hAnsi="Times New Roman" w:cs="Times New Roman"/>
          <w:sz w:val="24"/>
          <w:szCs w:val="24"/>
        </w:rPr>
        <w:t>priedas Nr.</w:t>
      </w:r>
      <w:r w:rsidR="0050263E" w:rsidRPr="00C8191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8E41BA4" w14:textId="77777777" w:rsidR="00A3375E" w:rsidRPr="0016773F" w:rsidRDefault="00A3375E" w:rsidP="00A3375E">
      <w:pPr>
        <w:spacing w:before="1" w:after="0" w:line="36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B7548E" w14:textId="530EB7B4" w:rsidR="00857869" w:rsidRPr="003676B3" w:rsidRDefault="00857869" w:rsidP="0071296B">
      <w:pPr>
        <w:spacing w:after="0" w:line="360" w:lineRule="auto"/>
        <w:ind w:right="570" w:firstLine="1296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M</w:t>
      </w:r>
      <w:r w:rsidR="00C84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ETODINĖS</w:t>
      </w:r>
      <w:r w:rsidR="00C81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VEI</w:t>
      </w: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K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LOS</w:t>
      </w:r>
      <w:r w:rsidRPr="003676B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3676B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P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</w:t>
      </w: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N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 </w:t>
      </w:r>
      <w:r w:rsidR="002E67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</w:t>
      </w:r>
      <w:r w:rsidR="000D58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480A4B"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5421A"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</w:t>
      </w:r>
    </w:p>
    <w:p w14:paraId="4D33820F" w14:textId="77777777" w:rsidR="00857869" w:rsidRPr="00397C3A" w:rsidRDefault="00857869" w:rsidP="0071296B">
      <w:pPr>
        <w:spacing w:before="7"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5002AC10" w14:textId="4857609E" w:rsidR="0016773F" w:rsidRPr="0054687E" w:rsidRDefault="003400CB" w:rsidP="0054687E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7B6BFF" w:rsidRPr="00397C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Tikslas</w:t>
      </w:r>
      <w:r w:rsidR="00A60316" w:rsidRPr="00397C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</w:t>
      </w:r>
      <w:r w:rsidR="00590D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85032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>Tobulinti u</w:t>
      </w:r>
      <w:r w:rsidR="00322E0B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gdymo(si) </w:t>
      </w:r>
      <w:r w:rsidR="00385032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kokybę, </w:t>
      </w:r>
      <w:r w:rsidR="005C4847">
        <w:rPr>
          <w:rFonts w:ascii="Times New Roman" w:eastAsia="Times New Roman" w:hAnsi="Times New Roman" w:cs="Times New Roman"/>
          <w:bCs/>
          <w:noProof/>
          <w:sz w:val="24"/>
          <w:szCs w:val="24"/>
        </w:rPr>
        <w:t>inicijuojant</w:t>
      </w:r>
      <w:r w:rsidR="00167E06">
        <w:rPr>
          <w:rFonts w:ascii="Times New Roman" w:eastAsia="Times New Roman" w:hAnsi="Times New Roman" w:cs="Times New Roman"/>
          <w:noProof/>
          <w:sz w:val="24"/>
        </w:rPr>
        <w:t xml:space="preserve"> mokytojų bendradarbiavimą, gerosios pedagoginės patirties sklaidą</w:t>
      </w:r>
    </w:p>
    <w:p w14:paraId="118FBF07" w14:textId="77777777" w:rsidR="00D052AF" w:rsidRDefault="00322E0B" w:rsidP="0054687E">
      <w:pPr>
        <w:pStyle w:val="Sraopastraipa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C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5A5CBE" w:rsidRPr="00397C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ždaviniai:</w:t>
      </w:r>
      <w:r w:rsidR="00D052AF" w:rsidRPr="00D052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A02185" w14:textId="7B559802" w:rsidR="00502B0E" w:rsidRPr="00502B0E" w:rsidRDefault="00502B0E" w:rsidP="0054687E">
      <w:pPr>
        <w:pStyle w:val="Sraopastraip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0E">
        <w:rPr>
          <w:rFonts w:ascii="Times New Roman" w:eastAsia="Times New Roman" w:hAnsi="Times New Roman" w:cs="Times New Roman"/>
          <w:sz w:val="24"/>
          <w:szCs w:val="24"/>
        </w:rPr>
        <w:t>Taikyti įvairias kolegialaus mokymosi formas, siekiant  ugdytinių   pažangos</w:t>
      </w:r>
      <w:r w:rsidR="00E80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49597" w14:textId="1DB57353" w:rsidR="0054687E" w:rsidRPr="0054687E" w:rsidRDefault="0054687E" w:rsidP="00E807C4">
      <w:pPr>
        <w:pStyle w:val="Sraopastraipa"/>
        <w:numPr>
          <w:ilvl w:val="0"/>
          <w:numId w:val="12"/>
        </w:numPr>
        <w:tabs>
          <w:tab w:val="left" w:pos="0"/>
        </w:tabs>
        <w:spacing w:after="22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687E">
        <w:rPr>
          <w:rFonts w:ascii="Times New Roman" w:eastAsia="Times New Roman" w:hAnsi="Times New Roman" w:cs="Times New Roman"/>
          <w:bCs/>
          <w:noProof/>
          <w:sz w:val="24"/>
        </w:rPr>
        <w:t>T</w:t>
      </w:r>
      <w:r w:rsidR="00E807C4">
        <w:rPr>
          <w:rFonts w:ascii="Times New Roman" w:eastAsia="Times New Roman" w:hAnsi="Times New Roman" w:cs="Times New Roman"/>
          <w:bCs/>
          <w:noProof/>
          <w:sz w:val="24"/>
        </w:rPr>
        <w:t xml:space="preserve">obulinti pedagogų  </w:t>
      </w:r>
      <w:r w:rsidR="00E807C4" w:rsidRPr="00E807C4">
        <w:t xml:space="preserve"> </w:t>
      </w:r>
      <w:r w:rsidR="00E807C4" w:rsidRPr="00E807C4">
        <w:rPr>
          <w:rFonts w:ascii="Times New Roman" w:eastAsia="Times New Roman" w:hAnsi="Times New Roman" w:cs="Times New Roman"/>
          <w:bCs/>
          <w:noProof/>
          <w:sz w:val="24"/>
        </w:rPr>
        <w:t>kognityvnės ir veikimo kartu sričių kompetencijas</w:t>
      </w:r>
      <w:r w:rsidR="00E807C4">
        <w:rPr>
          <w:rFonts w:ascii="Times New Roman" w:eastAsia="Times New Roman" w:hAnsi="Times New Roman" w:cs="Times New Roman"/>
          <w:bCs/>
          <w:noProof/>
          <w:sz w:val="24"/>
        </w:rPr>
        <w:t>.</w:t>
      </w:r>
    </w:p>
    <w:p w14:paraId="0BA576FD" w14:textId="5515EE86" w:rsidR="00F44B99" w:rsidRPr="00F01A7C" w:rsidRDefault="00003A5E" w:rsidP="0054687E">
      <w:pPr>
        <w:pStyle w:val="Sraopastraipa"/>
        <w:numPr>
          <w:ilvl w:val="0"/>
          <w:numId w:val="12"/>
        </w:numPr>
        <w:tabs>
          <w:tab w:val="left" w:pos="0"/>
        </w:tabs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A6B">
        <w:rPr>
          <w:rFonts w:ascii="Times New Roman" w:eastAsia="Times New Roman" w:hAnsi="Times New Roman" w:cs="Times New Roman"/>
          <w:noProof/>
          <w:sz w:val="24"/>
        </w:rPr>
        <w:t>Skat</w:t>
      </w:r>
      <w:r w:rsidR="00EF5F4F" w:rsidRPr="00E27A6B">
        <w:rPr>
          <w:rFonts w:ascii="Times New Roman" w:eastAsia="Times New Roman" w:hAnsi="Times New Roman" w:cs="Times New Roman"/>
          <w:noProof/>
          <w:sz w:val="24"/>
        </w:rPr>
        <w:t xml:space="preserve">inti </w:t>
      </w:r>
      <w:r w:rsidR="00EF5F4F" w:rsidRPr="00F01A7C">
        <w:rPr>
          <w:rFonts w:ascii="Times New Roman" w:eastAsia="Times New Roman" w:hAnsi="Times New Roman" w:cs="Times New Roman"/>
          <w:noProof/>
          <w:sz w:val="24"/>
        </w:rPr>
        <w:t>gerosios patirties sklaidą</w:t>
      </w:r>
      <w:r w:rsidR="00E807C4">
        <w:rPr>
          <w:rFonts w:ascii="Times New Roman" w:eastAsia="Times New Roman" w:hAnsi="Times New Roman" w:cs="Times New Roman"/>
          <w:noProof/>
          <w:sz w:val="24"/>
        </w:rPr>
        <w:t>.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985"/>
        <w:gridCol w:w="141"/>
        <w:gridCol w:w="3261"/>
        <w:gridCol w:w="141"/>
        <w:gridCol w:w="1701"/>
        <w:gridCol w:w="1843"/>
      </w:tblGrid>
      <w:tr w:rsidR="00A17E0B" w:rsidRPr="00394994" w14:paraId="2FE56CAF" w14:textId="77777777" w:rsidTr="00A17E0B">
        <w:tc>
          <w:tcPr>
            <w:tcW w:w="675" w:type="dxa"/>
          </w:tcPr>
          <w:p w14:paraId="65D28EA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9B71566" w14:textId="57C2B28A" w:rsidR="00A17E0B" w:rsidRPr="00394994" w:rsidRDefault="0086141E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A17E0B"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27" w:type="dxa"/>
            <w:gridSpan w:val="2"/>
          </w:tcPr>
          <w:p w14:paraId="5FBCD281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3402" w:type="dxa"/>
            <w:gridSpan w:val="2"/>
          </w:tcPr>
          <w:p w14:paraId="69E480A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42" w:type="dxa"/>
            <w:gridSpan w:val="2"/>
          </w:tcPr>
          <w:p w14:paraId="7E28155A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14:paraId="62C80E9C" w14:textId="77777777" w:rsidR="00A17E0B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Atsakingi, vykdytojai</w:t>
            </w:r>
          </w:p>
        </w:tc>
      </w:tr>
      <w:tr w:rsidR="00A17E0B" w:rsidRPr="00394994" w14:paraId="449CF266" w14:textId="77777777" w:rsidTr="00A17E0B">
        <w:trPr>
          <w:trHeight w:val="627"/>
        </w:trPr>
        <w:tc>
          <w:tcPr>
            <w:tcW w:w="9889" w:type="dxa"/>
            <w:gridSpan w:val="8"/>
          </w:tcPr>
          <w:p w14:paraId="557A019E" w14:textId="25A49E92" w:rsidR="00A17E0B" w:rsidRPr="00825B09" w:rsidRDefault="00A17E0B" w:rsidP="00825B09">
            <w:pPr>
              <w:pStyle w:val="Sraopastraip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Uždavinys. Taikyti įvairias kolegialaus mokymosi formas, siekiant  ugdytinių pažangos</w:t>
            </w:r>
          </w:p>
        </w:tc>
      </w:tr>
      <w:tr w:rsidR="00FB48B7" w:rsidRPr="00394994" w14:paraId="54E02949" w14:textId="77777777" w:rsidTr="00825B09">
        <w:trPr>
          <w:trHeight w:val="1308"/>
        </w:trPr>
        <w:tc>
          <w:tcPr>
            <w:tcW w:w="675" w:type="dxa"/>
          </w:tcPr>
          <w:p w14:paraId="540C1163" w14:textId="77777777" w:rsidR="00FB48B7" w:rsidRPr="00394994" w:rsidRDefault="00FB48B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14:paraId="582F9F1D" w14:textId="77777777" w:rsidR="007C522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</w:t>
            </w:r>
          </w:p>
          <w:p w14:paraId="6E03F71A" w14:textId="0FFBDD4B" w:rsidR="00FB48B7" w:rsidRPr="00FB1052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„Kolega</w:t>
            </w:r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kolegai“</w:t>
            </w:r>
          </w:p>
        </w:tc>
        <w:tc>
          <w:tcPr>
            <w:tcW w:w="3402" w:type="dxa"/>
            <w:gridSpan w:val="2"/>
          </w:tcPr>
          <w:p w14:paraId="79B380C2" w14:textId="356ADDF2" w:rsidR="00FB48B7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>Vyks veikl</w:t>
            </w:r>
            <w:r w:rsidR="006E48CD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8ED">
              <w:rPr>
                <w:rFonts w:ascii="Times New Roman" w:eastAsia="Times New Roman" w:hAnsi="Times New Roman" w:cs="Times New Roman"/>
                <w:sz w:val="24"/>
                <w:szCs w:val="24"/>
              </w:rPr>
              <w:t>„Kolega kolegai“.</w:t>
            </w:r>
            <w:r w:rsidR="006E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E652CA">
              <w:rPr>
                <w:rFonts w:ascii="Times New Roman" w:eastAsia="Times New Roman" w:hAnsi="Times New Roman" w:cs="Times New Roman"/>
                <w:sz w:val="24"/>
                <w:szCs w:val="24"/>
              </w:rPr>
              <w:t>isi mokytojai per metus dalyvauja</w:t>
            </w: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mažiau nei vieno</w:t>
            </w:r>
            <w:r w:rsidR="00E652CA">
              <w:rPr>
                <w:rFonts w:ascii="Times New Roman" w:eastAsia="Times New Roman" w:hAnsi="Times New Roman" w:cs="Times New Roman"/>
                <w:sz w:val="24"/>
                <w:szCs w:val="24"/>
              </w:rPr>
              <w:t>je kolegos ugdomojoje veikloje.  Metodinėse grupėse reflektuojama pedagoginė veikla</w:t>
            </w:r>
            <w:r w:rsidR="008C4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B8F1E" w14:textId="42F902A6" w:rsidR="008C48ED" w:rsidRPr="00FB1052" w:rsidRDefault="00996E8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</w:t>
            </w:r>
            <w:r w:rsidR="008C48ED" w:rsidRPr="00C0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pirmininkai pateikia veiklų suvestinę. </w:t>
            </w:r>
          </w:p>
        </w:tc>
        <w:tc>
          <w:tcPr>
            <w:tcW w:w="1701" w:type="dxa"/>
          </w:tcPr>
          <w:p w14:paraId="5FD14F60" w14:textId="77777777" w:rsidR="00FB48B7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  <w:p w14:paraId="7BDEF422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8A986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C462F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D3E02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0B0C2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A011B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E3051" w14:textId="0EB66DCA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14:paraId="079EA4BF" w14:textId="77777777" w:rsidR="00FB48B7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14:paraId="6C22D600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8BB0F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CE812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FC829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77DEF" w14:textId="77777777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052AB" w14:textId="0F7101A3" w:rsidR="00E652CA" w:rsidRDefault="00E652C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A17E0B" w:rsidRPr="00394994" w14:paraId="0487F1B5" w14:textId="77777777" w:rsidTr="00825B09">
        <w:trPr>
          <w:trHeight w:val="1007"/>
        </w:trPr>
        <w:tc>
          <w:tcPr>
            <w:tcW w:w="675" w:type="dxa"/>
          </w:tcPr>
          <w:p w14:paraId="369CB41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gridSpan w:val="3"/>
          </w:tcPr>
          <w:p w14:paraId="4FB71480" w14:textId="7B1C6FE3" w:rsidR="00A17E0B" w:rsidRDefault="006E48CD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Mąstymą ir kūrybiškumą skatinančių veiklų refleksija</w:t>
            </w:r>
          </w:p>
          <w:p w14:paraId="29493739" w14:textId="77777777" w:rsidR="006E48CD" w:rsidRPr="005542DD" w:rsidRDefault="006E48CD" w:rsidP="00590D8D"/>
        </w:tc>
        <w:tc>
          <w:tcPr>
            <w:tcW w:w="3402" w:type="dxa"/>
            <w:gridSpan w:val="2"/>
          </w:tcPr>
          <w:p w14:paraId="78D8452B" w14:textId="7D0C62A0" w:rsidR="00A17E0B" w:rsidRDefault="00956D1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Pedagogai kiekvieną ketvirtį metodinėse grupėse </w:t>
            </w:r>
            <w:r w:rsidR="00996E84">
              <w:rPr>
                <w:rFonts w:ascii="Times New Roman" w:eastAsia="Times New Roman" w:hAnsi="Times New Roman" w:cs="Times New Roman"/>
                <w:sz w:val="24"/>
                <w:szCs w:val="24"/>
              </w:rPr>
              <w:t>dalinasi  patirtimi, reflektuoja</w:t>
            </w:r>
            <w:r w:rsidR="006E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sekų, diagramų,</w:t>
            </w: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CD">
              <w:rPr>
                <w:rFonts w:ascii="Times New Roman" w:eastAsia="Times New Roman" w:hAnsi="Times New Roman" w:cs="Times New Roman"/>
                <w:sz w:val="24"/>
                <w:szCs w:val="24"/>
              </w:rPr>
              <w:t>mąstymo žemėlapių rengimo patirtis</w:t>
            </w:r>
          </w:p>
        </w:tc>
        <w:tc>
          <w:tcPr>
            <w:tcW w:w="1701" w:type="dxa"/>
          </w:tcPr>
          <w:p w14:paraId="1BE27D0E" w14:textId="5DC73B69" w:rsidR="00A17E0B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5AE4546E" w14:textId="5C895D45" w:rsidR="00A17E0B" w:rsidRDefault="00956D1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Metodinių grupių pirmininkai </w:t>
            </w:r>
          </w:p>
        </w:tc>
      </w:tr>
      <w:tr w:rsidR="00971475" w:rsidRPr="00394994" w14:paraId="606A4E89" w14:textId="77777777" w:rsidTr="00825B09">
        <w:trPr>
          <w:trHeight w:val="1007"/>
        </w:trPr>
        <w:tc>
          <w:tcPr>
            <w:tcW w:w="675" w:type="dxa"/>
            <w:vMerge w:val="restart"/>
          </w:tcPr>
          <w:p w14:paraId="6E5055E3" w14:textId="77777777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  <w:vMerge w:val="restart"/>
          </w:tcPr>
          <w:p w14:paraId="1AFBDAF4" w14:textId="0D86E46A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atnaujinimas</w:t>
            </w:r>
          </w:p>
        </w:tc>
        <w:tc>
          <w:tcPr>
            <w:tcW w:w="3402" w:type="dxa"/>
            <w:gridSpan w:val="2"/>
          </w:tcPr>
          <w:p w14:paraId="4B0B9549" w14:textId="4C654B1B" w:rsidR="00771B7A" w:rsidRDefault="00971475" w:rsidP="00590D8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Plėtojant STEAM ugdymą, metodinėse grupėse analizuojamas leidinys „Energijos upė“,  parengiami pasirinktos temos ugdymo  planai.</w:t>
            </w:r>
            <w:r w:rsid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Planai patalpinti el</w:t>
            </w:r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dienyne „Mūsų darželis“</w:t>
            </w:r>
          </w:p>
        </w:tc>
        <w:tc>
          <w:tcPr>
            <w:tcW w:w="1701" w:type="dxa"/>
          </w:tcPr>
          <w:p w14:paraId="166AF8C6" w14:textId="65B7461D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20D682F2" w14:textId="6C37E2B0" w:rsidR="00971475" w:rsidRDefault="00A22E5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 m</w:t>
            </w:r>
            <w:r w:rsidR="00971475"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>etodinių grupių pirmininkai</w:t>
            </w:r>
          </w:p>
        </w:tc>
      </w:tr>
      <w:tr w:rsidR="00971475" w:rsidRPr="00394994" w14:paraId="150B68D3" w14:textId="77777777" w:rsidTr="00825B09">
        <w:trPr>
          <w:trHeight w:val="1007"/>
        </w:trPr>
        <w:tc>
          <w:tcPr>
            <w:tcW w:w="675" w:type="dxa"/>
            <w:vMerge/>
          </w:tcPr>
          <w:p w14:paraId="1DB311FB" w14:textId="6391F6D7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9C59A21" w14:textId="77777777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CB6DCED" w14:textId="3FCB744F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Metodinėse grupėse analizuojamas ugdymo turinys, formuojami amžiaus tarpsnio pasiekimai, parengia</w:t>
            </w:r>
            <w:r w:rsidR="008A0929">
              <w:rPr>
                <w:rFonts w:ascii="Times New Roman" w:eastAsia="Times New Roman" w:hAnsi="Times New Roman" w:cs="Times New Roman"/>
                <w:sz w:val="24"/>
                <w:szCs w:val="24"/>
              </w:rPr>
              <w:t>mas ikimokyklinio ugdymo programos projektas</w:t>
            </w:r>
          </w:p>
        </w:tc>
        <w:tc>
          <w:tcPr>
            <w:tcW w:w="1701" w:type="dxa"/>
          </w:tcPr>
          <w:p w14:paraId="7E462A2A" w14:textId="64D871DC" w:rsidR="00971475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2024-09-01</w:t>
            </w:r>
          </w:p>
        </w:tc>
        <w:tc>
          <w:tcPr>
            <w:tcW w:w="1843" w:type="dxa"/>
          </w:tcPr>
          <w:p w14:paraId="64CC84B1" w14:textId="1B0FE5CF" w:rsidR="00971475" w:rsidRPr="007C5224" w:rsidRDefault="00971475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725963" w:rsidRPr="00394994" w14:paraId="5E9C1BE1" w14:textId="77777777" w:rsidTr="00825B09">
        <w:trPr>
          <w:trHeight w:val="841"/>
        </w:trPr>
        <w:tc>
          <w:tcPr>
            <w:tcW w:w="675" w:type="dxa"/>
            <w:vMerge w:val="restart"/>
          </w:tcPr>
          <w:p w14:paraId="49789287" w14:textId="5BEAFF93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gridSpan w:val="3"/>
            <w:vMerge w:val="restart"/>
          </w:tcPr>
          <w:p w14:paraId="319A1CB6" w14:textId="53A4E9A1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mokykla</w:t>
            </w:r>
          </w:p>
        </w:tc>
        <w:tc>
          <w:tcPr>
            <w:tcW w:w="3402" w:type="dxa"/>
            <w:gridSpan w:val="2"/>
          </w:tcPr>
          <w:p w14:paraId="004C3987" w14:textId="74C9031D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Įvykęs PU mokytojų susitikimas su pradinių klasių mokytojais</w:t>
            </w:r>
            <w:r w:rsidR="0082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47A77E" w14:textId="0E760620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1843" w:type="dxa"/>
          </w:tcPr>
          <w:p w14:paraId="676CBA7F" w14:textId="676360F5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2F15022" w14:textId="12627D47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63" w:rsidRPr="00394994" w14:paraId="6EAED9B7" w14:textId="77777777" w:rsidTr="00825B09">
        <w:trPr>
          <w:trHeight w:val="702"/>
        </w:trPr>
        <w:tc>
          <w:tcPr>
            <w:tcW w:w="675" w:type="dxa"/>
            <w:vMerge/>
          </w:tcPr>
          <w:p w14:paraId="28F26463" w14:textId="513B92B2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601FC75" w14:textId="77777777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53F142F" w14:textId="39D76696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Įvykusi PU vaikų išvyka į mokyklą</w:t>
            </w:r>
          </w:p>
        </w:tc>
        <w:tc>
          <w:tcPr>
            <w:tcW w:w="1701" w:type="dxa"/>
          </w:tcPr>
          <w:p w14:paraId="1FF61655" w14:textId="3F24D071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1843" w:type="dxa"/>
          </w:tcPr>
          <w:p w14:paraId="3EC38AC1" w14:textId="27387796" w:rsidR="00725963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mokytojai</w:t>
            </w:r>
          </w:p>
        </w:tc>
      </w:tr>
      <w:tr w:rsidR="00FB48B7" w:rsidRPr="00394994" w14:paraId="1579B852" w14:textId="77777777" w:rsidTr="00E8218E">
        <w:trPr>
          <w:trHeight w:val="623"/>
        </w:trPr>
        <w:tc>
          <w:tcPr>
            <w:tcW w:w="9889" w:type="dxa"/>
            <w:gridSpan w:val="8"/>
          </w:tcPr>
          <w:p w14:paraId="3A958770" w14:textId="6235E618" w:rsidR="00FB48B7" w:rsidRPr="0054687E" w:rsidRDefault="00FB48B7" w:rsidP="00590D8D">
            <w:pPr>
              <w:pStyle w:val="Sraopastraipa"/>
              <w:numPr>
                <w:ilvl w:val="0"/>
                <w:numId w:val="21"/>
              </w:numPr>
              <w:tabs>
                <w:tab w:val="left" w:pos="0"/>
              </w:tabs>
              <w:spacing w:after="225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 w:rsidRPr="0054687E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Uždavinys. </w:t>
            </w:r>
            <w:r w:rsidRPr="00E55265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Tobulinti pedagogų  </w:t>
            </w:r>
            <w:r w:rsidR="00E55265" w:rsidRPr="00E27A6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kognityv</w:t>
            </w:r>
            <w:r w:rsidR="007D59A1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i</w:t>
            </w:r>
            <w:r w:rsidR="00E55265" w:rsidRPr="00E27A6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nės ir v</w:t>
            </w:r>
            <w:r w:rsidR="00E27A6B" w:rsidRPr="00E27A6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eikimo kartu sričių kompetencija</w:t>
            </w:r>
            <w:r w:rsidR="00E55265" w:rsidRPr="00E27A6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s</w:t>
            </w:r>
          </w:p>
        </w:tc>
      </w:tr>
      <w:tr w:rsidR="00FD11F0" w:rsidRPr="00394994" w14:paraId="6792540D" w14:textId="77777777" w:rsidTr="00A17E0B">
        <w:tc>
          <w:tcPr>
            <w:tcW w:w="675" w:type="dxa"/>
            <w:vMerge w:val="restart"/>
          </w:tcPr>
          <w:p w14:paraId="79A0D317" w14:textId="77777777" w:rsidR="00FD11F0" w:rsidRPr="00394994" w:rsidRDefault="00FD11F0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14:paraId="29CF0721" w14:textId="59F08933" w:rsidR="00FD11F0" w:rsidRPr="00394994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Leidinių analizė</w:t>
            </w:r>
          </w:p>
        </w:tc>
        <w:tc>
          <w:tcPr>
            <w:tcW w:w="3402" w:type="dxa"/>
            <w:gridSpan w:val="2"/>
          </w:tcPr>
          <w:p w14:paraId="16498197" w14:textId="160D71A9" w:rsidR="00FD11F0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mokytojai metodinėse grupėse analizuoja </w:t>
            </w:r>
            <w:r w:rsidRPr="00771B7A">
              <w:rPr>
                <w:rFonts w:ascii="Times New Roman" w:hAnsi="Times New Roman" w:cs="Times New Roman"/>
                <w:sz w:val="24"/>
                <w:szCs w:val="24"/>
              </w:rPr>
              <w:t>Ikimokyklinio  ugdymo programos gaires</w:t>
            </w:r>
          </w:p>
        </w:tc>
        <w:tc>
          <w:tcPr>
            <w:tcW w:w="1842" w:type="dxa"/>
            <w:gridSpan w:val="2"/>
          </w:tcPr>
          <w:p w14:paraId="1CFD3AA0" w14:textId="06DDC1B0" w:rsidR="00FD11F0" w:rsidRPr="00A17E0B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39BECB84" w14:textId="78D00DB3" w:rsidR="00FD11F0" w:rsidRPr="00394994" w:rsidRDefault="00FD11F0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FD11F0" w:rsidRPr="00394994" w14:paraId="0C02F901" w14:textId="77777777" w:rsidTr="00A17E0B">
        <w:tc>
          <w:tcPr>
            <w:tcW w:w="675" w:type="dxa"/>
            <w:vMerge/>
          </w:tcPr>
          <w:p w14:paraId="4FE44AF7" w14:textId="77777777" w:rsidR="00FD11F0" w:rsidRDefault="00FD11F0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041CBFCC" w14:textId="77777777" w:rsidR="00FD11F0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DF6B552" w14:textId="14CC3438" w:rsidR="00FD11F0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mokytojai reflektuoja naujus  metodinius leidinius EMIS</w:t>
            </w:r>
          </w:p>
        </w:tc>
        <w:tc>
          <w:tcPr>
            <w:tcW w:w="1842" w:type="dxa"/>
            <w:gridSpan w:val="2"/>
          </w:tcPr>
          <w:p w14:paraId="5C96FE2D" w14:textId="049CA3C2" w:rsidR="00FD11F0" w:rsidRDefault="00E5388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27A1FA10" w14:textId="0ABC4671" w:rsidR="00FD11F0" w:rsidRDefault="00E5388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mokytojai</w:t>
            </w:r>
          </w:p>
        </w:tc>
      </w:tr>
      <w:tr w:rsidR="00FD11F0" w:rsidRPr="00394994" w14:paraId="37D16D29" w14:textId="77777777" w:rsidTr="00A17E0B">
        <w:tc>
          <w:tcPr>
            <w:tcW w:w="675" w:type="dxa"/>
            <w:vMerge/>
          </w:tcPr>
          <w:p w14:paraId="5750E466" w14:textId="77777777" w:rsidR="00FD11F0" w:rsidRDefault="00FD11F0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555705CE" w14:textId="77777777" w:rsidR="00FD11F0" w:rsidRDefault="00FD11F0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6868722" w14:textId="10664B44" w:rsidR="00FD11F0" w:rsidRDefault="00FD11F0" w:rsidP="00E5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mokytojai analizuoja </w:t>
            </w:r>
            <w:r w:rsidR="00E53888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(ar) priešmokyklinio ugdymo programas vykdančių mokyklų veiklos kokybės įsivertinimo metodiką </w:t>
            </w:r>
          </w:p>
        </w:tc>
        <w:tc>
          <w:tcPr>
            <w:tcW w:w="1842" w:type="dxa"/>
            <w:gridSpan w:val="2"/>
          </w:tcPr>
          <w:p w14:paraId="71FAC7EA" w14:textId="35A6EDF5" w:rsidR="00FD11F0" w:rsidRDefault="00E5388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3CD44E6D" w14:textId="7306F7EA" w:rsidR="00FD11F0" w:rsidRDefault="00E5388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C04738" w:rsidRPr="00394994" w14:paraId="53C2F440" w14:textId="77777777" w:rsidTr="00A17E0B">
        <w:tc>
          <w:tcPr>
            <w:tcW w:w="675" w:type="dxa"/>
            <w:vMerge w:val="restart"/>
          </w:tcPr>
          <w:p w14:paraId="3BC14966" w14:textId="77777777" w:rsidR="00C04738" w:rsidRDefault="00C04738" w:rsidP="00E65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6A734BB" w14:textId="77777777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279EA2A8" w14:textId="66D4E258" w:rsidR="00C04738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3402" w:type="dxa"/>
            <w:gridSpan w:val="2"/>
          </w:tcPr>
          <w:p w14:paraId="0BD2CDC4" w14:textId="2871610C" w:rsidR="00C04738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pedagogai tikslingai tobulina</w:t>
            </w: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dalyvaudami „Besimokančių darželių tinklas 2024“.</w:t>
            </w:r>
          </w:p>
        </w:tc>
        <w:tc>
          <w:tcPr>
            <w:tcW w:w="1842" w:type="dxa"/>
            <w:gridSpan w:val="2"/>
          </w:tcPr>
          <w:p w14:paraId="312C9DAA" w14:textId="49216693" w:rsidR="00C04738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1843" w:type="dxa"/>
          </w:tcPr>
          <w:p w14:paraId="17A944D9" w14:textId="54A288CA" w:rsidR="00C04738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C04738" w:rsidRPr="00394994" w14:paraId="400D40FC" w14:textId="77777777" w:rsidTr="00A17E0B">
        <w:tc>
          <w:tcPr>
            <w:tcW w:w="675" w:type="dxa"/>
            <w:vMerge/>
          </w:tcPr>
          <w:p w14:paraId="71CFE677" w14:textId="77777777" w:rsidR="00C04738" w:rsidRDefault="00C04738" w:rsidP="00E65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4FC95A71" w14:textId="77777777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A9F7A96" w14:textId="13AD9A02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pedagogai dalyvauja rajono metodinių būrelių veikloje: stebi pamokas, reflektuoja metodinėse grupėse, dalyvauja rajoninėse veiklose</w:t>
            </w:r>
          </w:p>
        </w:tc>
        <w:tc>
          <w:tcPr>
            <w:tcW w:w="1842" w:type="dxa"/>
            <w:gridSpan w:val="2"/>
          </w:tcPr>
          <w:p w14:paraId="532ECF04" w14:textId="7903662D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38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45C8B67A" w14:textId="021B585C" w:rsidR="00C04738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3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C04738" w:rsidRPr="00394994" w14:paraId="77F49167" w14:textId="77777777" w:rsidTr="00A17E0B">
        <w:tc>
          <w:tcPr>
            <w:tcW w:w="675" w:type="dxa"/>
            <w:vMerge/>
          </w:tcPr>
          <w:p w14:paraId="3FD9932E" w14:textId="77777777" w:rsidR="00C04738" w:rsidRDefault="00C04738" w:rsidP="00E65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18F02780" w14:textId="77777777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0282088" w14:textId="0346C044" w:rsidR="00C04738" w:rsidRPr="00FD11F0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>Visi švietim</w:t>
            </w:r>
            <w:r w:rsid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>o pagalbos specialistai dalyvauja</w:t>
            </w:r>
            <w:r w:rsidRP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seminaruose  prevencinio darbo, specialiojo ugdymo, krizinių situacijų sprendimo klausimais</w:t>
            </w:r>
          </w:p>
        </w:tc>
        <w:tc>
          <w:tcPr>
            <w:tcW w:w="1842" w:type="dxa"/>
            <w:gridSpan w:val="2"/>
          </w:tcPr>
          <w:p w14:paraId="2E74E2BD" w14:textId="0E6E53C3" w:rsidR="00C04738" w:rsidRPr="00FD11F0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552B44A0" w14:textId="399008C0" w:rsidR="00C04738" w:rsidRPr="00FD11F0" w:rsidRDefault="00C04738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C04738" w:rsidRPr="00394994" w14:paraId="1BEB5CF8" w14:textId="77777777" w:rsidTr="00A17E0B">
        <w:tc>
          <w:tcPr>
            <w:tcW w:w="675" w:type="dxa"/>
          </w:tcPr>
          <w:p w14:paraId="669BE462" w14:textId="28826CD9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gridSpan w:val="2"/>
          </w:tcPr>
          <w:p w14:paraId="05956CE1" w14:textId="68E7CF18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D11F0">
              <w:rPr>
                <w:rFonts w:ascii="Times New Roman" w:eastAsia="Times New Roman" w:hAnsi="Times New Roman" w:cs="Times New Roman"/>
                <w:sz w:val="24"/>
                <w:szCs w:val="24"/>
              </w:rPr>
              <w:t>etodinės tarybos posėdžiai</w:t>
            </w:r>
          </w:p>
        </w:tc>
        <w:tc>
          <w:tcPr>
            <w:tcW w:w="3402" w:type="dxa"/>
            <w:gridSpan w:val="2"/>
          </w:tcPr>
          <w:p w14:paraId="685EA237" w14:textId="681F0D30" w:rsidR="00C04738" w:rsidRDefault="00E53888" w:rsidP="0097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="00C04738">
              <w:rPr>
                <w:rFonts w:ascii="Times New Roman" w:hAnsi="Times New Roman" w:cs="Times New Roman"/>
                <w:sz w:val="24"/>
                <w:szCs w:val="24"/>
              </w:rPr>
              <w:t xml:space="preserve"> ne mažiau kaip 4 metodinės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tarybos posėdžiai</w:t>
            </w:r>
            <w:r w:rsidR="00C04738">
              <w:rPr>
                <w:rFonts w:ascii="Times New Roman" w:hAnsi="Times New Roman" w:cs="Times New Roman"/>
                <w:sz w:val="24"/>
                <w:szCs w:val="24"/>
              </w:rPr>
              <w:t xml:space="preserve"> dėl: metų veiklos plano rengimo</w:t>
            </w:r>
            <w:r w:rsidR="00B56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20E38" w14:textId="77777777" w:rsidR="00C04738" w:rsidRDefault="00C04738" w:rsidP="0097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kvalifikacijos kėlimo prioritetų,</w:t>
            </w:r>
          </w:p>
          <w:p w14:paraId="456845F2" w14:textId="3F1395C6" w:rsidR="00C04738" w:rsidRDefault="00C04738" w:rsidP="0097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savianalizės lentelės tobulinimo,</w:t>
            </w:r>
          </w:p>
          <w:p w14:paraId="4C503951" w14:textId="77777777" w:rsidR="00C04738" w:rsidRDefault="00C04738" w:rsidP="0097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edukacinių aplinkų kūrimo,  </w:t>
            </w:r>
          </w:p>
          <w:p w14:paraId="3CB3C18D" w14:textId="782F7415" w:rsidR="00C04738" w:rsidRDefault="00C04738" w:rsidP="0097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 „Kolega-kolegai“ ir vaiko idėjų įgyvendinimo refleksijos,</w:t>
            </w:r>
          </w:p>
          <w:p w14:paraId="221F08D0" w14:textId="77777777" w:rsidR="00C04738" w:rsidRDefault="00C04738" w:rsidP="0097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metų veiklos plano įgyvendinimo</w:t>
            </w:r>
            <w:r w:rsidR="00E5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EAF15" w14:textId="0A49DDC1" w:rsidR="00825B09" w:rsidRDefault="00825B09" w:rsidP="0097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70F8D13" w14:textId="4FF85C00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1AA3E094" w14:textId="18BB30A0" w:rsidR="00C04738" w:rsidRDefault="00C0473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</w:tr>
      <w:tr w:rsidR="00C04738" w:rsidRPr="00394994" w14:paraId="519AA388" w14:textId="77777777" w:rsidTr="00A17E0B">
        <w:tc>
          <w:tcPr>
            <w:tcW w:w="8046" w:type="dxa"/>
            <w:gridSpan w:val="7"/>
          </w:tcPr>
          <w:p w14:paraId="5420F045" w14:textId="1070897E" w:rsidR="00C04738" w:rsidRPr="000517B8" w:rsidRDefault="00C04738" w:rsidP="00590D8D">
            <w:pPr>
              <w:pStyle w:val="Sraopastraipa"/>
              <w:numPr>
                <w:ilvl w:val="0"/>
                <w:numId w:val="21"/>
              </w:numPr>
              <w:tabs>
                <w:tab w:val="left" w:pos="0"/>
              </w:tabs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1CA3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Uždavinys. </w:t>
            </w:r>
            <w:r w:rsidRPr="00E55265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Skatinti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gerosios patirties sklaidą </w:t>
            </w:r>
          </w:p>
        </w:tc>
        <w:tc>
          <w:tcPr>
            <w:tcW w:w="1843" w:type="dxa"/>
          </w:tcPr>
          <w:p w14:paraId="0EAE590B" w14:textId="77777777" w:rsidR="00C04738" w:rsidRPr="00256167" w:rsidRDefault="00C04738" w:rsidP="00590D8D">
            <w:pPr>
              <w:tabs>
                <w:tab w:val="left" w:pos="0"/>
              </w:tabs>
              <w:spacing w:after="225"/>
              <w:ind w:left="360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CA6BD1" w:rsidRPr="00394994" w14:paraId="2D9E880A" w14:textId="77777777" w:rsidTr="00825B09">
        <w:tc>
          <w:tcPr>
            <w:tcW w:w="817" w:type="dxa"/>
            <w:gridSpan w:val="2"/>
          </w:tcPr>
          <w:p w14:paraId="34807C83" w14:textId="7ED8FFBE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  <w:p w14:paraId="40357AD7" w14:textId="77777777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EB66E5C" w14:textId="7B01A212" w:rsidR="00CA6BD1" w:rsidRPr="009A7A0F" w:rsidRDefault="00CA6BD1" w:rsidP="00C04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Atvira fizinio lavinimo veikla </w:t>
            </w:r>
          </w:p>
        </w:tc>
        <w:tc>
          <w:tcPr>
            <w:tcW w:w="3261" w:type="dxa"/>
          </w:tcPr>
          <w:p w14:paraId="069C2EB0" w14:textId="67EF4C04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Įvykusi atvira veikla PU amžiaus grupėse, naudojant IKT, atlikta veiklos refleksija</w:t>
            </w:r>
          </w:p>
        </w:tc>
        <w:tc>
          <w:tcPr>
            <w:tcW w:w="1842" w:type="dxa"/>
            <w:gridSpan w:val="2"/>
          </w:tcPr>
          <w:p w14:paraId="30B7CB83" w14:textId="68A99ACE" w:rsidR="00CA6BD1" w:rsidRPr="00864194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1843" w:type="dxa"/>
          </w:tcPr>
          <w:p w14:paraId="16073590" w14:textId="4DA4ADBF" w:rsidR="00CA6BD1" w:rsidRPr="00864194" w:rsidRDefault="00CA6BD1" w:rsidP="00B56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CA6BD1" w:rsidRPr="00394994" w14:paraId="2995026E" w14:textId="77777777" w:rsidTr="00825B09">
        <w:tc>
          <w:tcPr>
            <w:tcW w:w="817" w:type="dxa"/>
            <w:gridSpan w:val="2"/>
          </w:tcPr>
          <w:p w14:paraId="35D5C059" w14:textId="4838D8A9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126" w:type="dxa"/>
            <w:gridSpan w:val="2"/>
          </w:tcPr>
          <w:p w14:paraId="6440F291" w14:textId="65BB511C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L.Jurgelevičės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</w:t>
            </w:r>
            <w:r w:rsidR="007042CB">
              <w:rPr>
                <w:rFonts w:ascii="Times New Roman" w:eastAsia="Times New Roman" w:hAnsi="Times New Roman" w:cs="Times New Roman"/>
                <w:sz w:val="24"/>
                <w:szCs w:val="24"/>
              </w:rPr>
              <w:t>a mokytojams, dirbantiems su 4-5</w:t>
            </w:r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amžiaus vaikais </w:t>
            </w:r>
          </w:p>
        </w:tc>
        <w:tc>
          <w:tcPr>
            <w:tcW w:w="3261" w:type="dxa"/>
          </w:tcPr>
          <w:p w14:paraId="67440AF2" w14:textId="6261D1F1" w:rsidR="007042CB" w:rsidRPr="007042CB" w:rsidRDefault="007042CB" w:rsidP="0070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Įvykusi atvira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    grupėje „Bangelės</w:t>
            </w: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, atlikta refleksija</w:t>
            </w:r>
          </w:p>
          <w:p w14:paraId="2AA69585" w14:textId="53A5044D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gridSpan w:val="2"/>
          </w:tcPr>
          <w:p w14:paraId="4EF5ECEF" w14:textId="585A39DF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Lapkričio mėn. </w:t>
            </w:r>
          </w:p>
          <w:p w14:paraId="53C2D7EC" w14:textId="17AE57EB" w:rsidR="00CA6BD1" w:rsidRPr="00864194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74E252F2" w14:textId="3DC54014" w:rsidR="00CA6BD1" w:rsidRPr="00864194" w:rsidRDefault="007042C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L.J</w:t>
            </w:r>
            <w:r w:rsidR="00CA6BD1">
              <w:rPr>
                <w:rFonts w:ascii="Times New Roman" w:eastAsia="Times New Roman" w:hAnsi="Times New Roman" w:cs="Times New Roman"/>
                <w:sz w:val="24"/>
                <w:szCs w:val="24"/>
              </w:rPr>
              <w:t>urgelevičė</w:t>
            </w:r>
            <w:proofErr w:type="spellEnd"/>
          </w:p>
        </w:tc>
      </w:tr>
      <w:tr w:rsidR="00CA6BD1" w:rsidRPr="00394994" w14:paraId="186A8B49" w14:textId="77777777" w:rsidTr="00825B09">
        <w:tc>
          <w:tcPr>
            <w:tcW w:w="817" w:type="dxa"/>
            <w:gridSpan w:val="2"/>
          </w:tcPr>
          <w:p w14:paraId="358DE033" w14:textId="26950B58" w:rsidR="00CA6BD1" w:rsidRDefault="00F966A8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126" w:type="dxa"/>
            <w:gridSpan w:val="2"/>
          </w:tcPr>
          <w:p w14:paraId="1EDEE50A" w14:textId="0E467BE9" w:rsidR="00CA6BD1" w:rsidRDefault="00CA6BD1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Patirties sklaida </w:t>
            </w:r>
            <w:r w:rsidRPr="00FA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„Mąstymą ir kūrybiškumą skatinanč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strategijų taikymas</w:t>
            </w:r>
            <w:r w:rsidRPr="00FA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261" w:type="dxa"/>
          </w:tcPr>
          <w:p w14:paraId="6805624F" w14:textId="0DA0F36F" w:rsidR="00CA6BD1" w:rsidRPr="00256167" w:rsidRDefault="00CA6BD1" w:rsidP="00590D8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mokytojai mok</w:t>
            </w:r>
            <w:r w:rsidR="00E80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ytojų tarybos posėdyje pristato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ugdymo strategijų, skatinančių vaiko mokymąsi, taikymo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patirtis.</w:t>
            </w:r>
          </w:p>
        </w:tc>
        <w:tc>
          <w:tcPr>
            <w:tcW w:w="1842" w:type="dxa"/>
            <w:gridSpan w:val="2"/>
          </w:tcPr>
          <w:p w14:paraId="31995AF3" w14:textId="10C0A6E2" w:rsidR="00CA6BD1" w:rsidRPr="00864194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43" w:type="dxa"/>
          </w:tcPr>
          <w:p w14:paraId="6342E57B" w14:textId="2B05422E" w:rsidR="00CA6BD1" w:rsidRPr="00864194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CA6BD1" w:rsidRPr="00394994" w14:paraId="2DDA918D" w14:textId="77777777" w:rsidTr="00CA6BD1">
        <w:trPr>
          <w:trHeight w:val="432"/>
        </w:trPr>
        <w:tc>
          <w:tcPr>
            <w:tcW w:w="9889" w:type="dxa"/>
            <w:gridSpan w:val="8"/>
          </w:tcPr>
          <w:p w14:paraId="6948EDE0" w14:textId="5CC5F0CD" w:rsidR="00CA6BD1" w:rsidRPr="00B5617A" w:rsidRDefault="00CA6BD1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A33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  <w:r w:rsidRPr="00B56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už mokyklos ribų</w:t>
            </w:r>
          </w:p>
        </w:tc>
      </w:tr>
      <w:tr w:rsidR="00CA6BD1" w:rsidRPr="00394994" w14:paraId="1802FAE0" w14:textId="77777777" w:rsidTr="00825B09">
        <w:trPr>
          <w:trHeight w:val="416"/>
        </w:trPr>
        <w:tc>
          <w:tcPr>
            <w:tcW w:w="817" w:type="dxa"/>
            <w:gridSpan w:val="2"/>
          </w:tcPr>
          <w:p w14:paraId="4871D69E" w14:textId="0BBC5B5A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126" w:type="dxa"/>
            <w:gridSpan w:val="2"/>
          </w:tcPr>
          <w:p w14:paraId="52434310" w14:textId="184B207F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pranešimas</w:t>
            </w:r>
            <w:r>
              <w:t xml:space="preserve"> </w:t>
            </w:r>
            <w:r w:rsidRPr="00B561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„Ugdymo kokybės siekis ugdymo procese taikant IKT“.</w:t>
            </w:r>
          </w:p>
        </w:tc>
        <w:tc>
          <w:tcPr>
            <w:tcW w:w="3261" w:type="dxa"/>
          </w:tcPr>
          <w:p w14:paraId="7970AA94" w14:textId="4ECCFD7E" w:rsidR="00CA6BD1" w:rsidRDefault="00CA6BD1" w:rsidP="00B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ir pristatytas pranešimas rajono p</w:t>
            </w:r>
            <w:r w:rsidRPr="004B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riešmokyklinio ugdymo 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metodinio būrelio </w:t>
            </w:r>
            <w:r w:rsidR="00E53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susirinkime</w:t>
            </w:r>
          </w:p>
        </w:tc>
        <w:tc>
          <w:tcPr>
            <w:tcW w:w="1842" w:type="dxa"/>
            <w:gridSpan w:val="2"/>
          </w:tcPr>
          <w:p w14:paraId="7851C06F" w14:textId="77777777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F8E73" w14:textId="77777777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14:paraId="724CF3F0" w14:textId="5BB19F4B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d.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9201E83" w14:textId="3B040336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84A73" w14:textId="77777777" w:rsidR="00CA6BD1" w:rsidRDefault="00CA6BD1" w:rsidP="00B56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D.Žalabinienė</w:t>
            </w:r>
            <w:proofErr w:type="spellEnd"/>
          </w:p>
          <w:p w14:paraId="01CD124C" w14:textId="77777777" w:rsidR="00CA6BD1" w:rsidRDefault="00CA6BD1" w:rsidP="00B56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V.Ilevičienė</w:t>
            </w:r>
            <w:proofErr w:type="spellEnd"/>
          </w:p>
          <w:p w14:paraId="33438C08" w14:textId="77777777" w:rsidR="00CA6BD1" w:rsidRDefault="00CA6BD1" w:rsidP="00B56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3F31B3" w14:textId="77777777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727EA" w14:textId="77777777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D1" w:rsidRPr="00394994" w14:paraId="78187B37" w14:textId="77777777" w:rsidTr="00825B09">
        <w:trPr>
          <w:trHeight w:val="416"/>
        </w:trPr>
        <w:tc>
          <w:tcPr>
            <w:tcW w:w="817" w:type="dxa"/>
            <w:gridSpan w:val="2"/>
          </w:tcPr>
          <w:p w14:paraId="31D8FE46" w14:textId="540955F3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126" w:type="dxa"/>
            <w:gridSpan w:val="2"/>
          </w:tcPr>
          <w:p w14:paraId="794DABED" w14:textId="77777777" w:rsidR="00CA6BD1" w:rsidRPr="004D2156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21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rajono ugdymo</w:t>
            </w:r>
          </w:p>
          <w:p w14:paraId="33C98BA0" w14:textId="77777777" w:rsidR="00CA6BD1" w:rsidRPr="004D2156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21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įstaigų ikimokyklinio ir</w:t>
            </w:r>
          </w:p>
          <w:p w14:paraId="55FE3B96" w14:textId="77777777" w:rsidR="00CA6BD1" w:rsidRPr="004D2156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21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</w:t>
            </w:r>
          </w:p>
          <w:p w14:paraId="30ABA832" w14:textId="713BFDEB" w:rsidR="00CA6BD1" w:rsidRPr="005232CA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21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vaikų, tėvų, mokytojų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23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paroda</w:t>
            </w:r>
          </w:p>
          <w:p w14:paraId="6C9F9B18" w14:textId="44605BF5" w:rsidR="00CA6BD1" w:rsidRDefault="00CA6BD1" w:rsidP="0052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„Velykų atvirukas“</w:t>
            </w:r>
          </w:p>
        </w:tc>
        <w:tc>
          <w:tcPr>
            <w:tcW w:w="3261" w:type="dxa"/>
          </w:tcPr>
          <w:p w14:paraId="11557D1F" w14:textId="77777777" w:rsidR="00CA6BD1" w:rsidRPr="0011232E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Raseinių 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Marcelijaus</w:t>
            </w:r>
          </w:p>
          <w:p w14:paraId="128D9168" w14:textId="79885398" w:rsidR="00CA6BD1" w:rsidRPr="0011232E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Martinaičio viešojoje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bibliotekoje organizuota</w:t>
            </w:r>
          </w:p>
          <w:p w14:paraId="5C0FEF5D" w14:textId="77777777" w:rsidR="00CA6BD1" w:rsidRPr="0011232E" w:rsidRDefault="00CA6BD1" w:rsidP="0052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paroda</w:t>
            </w:r>
          </w:p>
          <w:p w14:paraId="06A845B4" w14:textId="30F53806" w:rsidR="00CA6BD1" w:rsidRDefault="00CA6BD1" w:rsidP="004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„Velykų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atvirukas“.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 parodos atvirukai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ovanoti socialinės globos bei palaikomojo gydymo ir slaugos 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skyriaus pacientams.</w:t>
            </w:r>
            <w:r>
              <w:t xml:space="preserve"> </w:t>
            </w:r>
          </w:p>
          <w:p w14:paraId="420DD57D" w14:textId="44FF4A50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gridSpan w:val="2"/>
          </w:tcPr>
          <w:p w14:paraId="27C3FA4C" w14:textId="13A045CB" w:rsidR="00CA6BD1" w:rsidRDefault="00725963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Kovo-balandžio mėn. </w:t>
            </w:r>
          </w:p>
        </w:tc>
        <w:tc>
          <w:tcPr>
            <w:tcW w:w="1843" w:type="dxa"/>
          </w:tcPr>
          <w:p w14:paraId="45F4A215" w14:textId="77777777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R.Jocienė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3C98BBE" w14:textId="6EE96ADE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>Jurkienė</w:t>
            </w:r>
            <w:proofErr w:type="spellEnd"/>
          </w:p>
          <w:p w14:paraId="2465FFF1" w14:textId="03F54901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D1" w:rsidRPr="00394994" w14:paraId="312084ED" w14:textId="77777777" w:rsidTr="00825B09">
        <w:trPr>
          <w:trHeight w:val="416"/>
        </w:trPr>
        <w:tc>
          <w:tcPr>
            <w:tcW w:w="817" w:type="dxa"/>
            <w:gridSpan w:val="2"/>
          </w:tcPr>
          <w:p w14:paraId="552BAA5D" w14:textId="05332558" w:rsidR="00CA6BD1" w:rsidRDefault="00CA6BD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126" w:type="dxa"/>
            <w:gridSpan w:val="2"/>
          </w:tcPr>
          <w:p w14:paraId="114F6976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Renginys Pasaulinei</w:t>
            </w:r>
          </w:p>
          <w:p w14:paraId="2E8D9C79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orientavimosi sporto dienai</w:t>
            </w:r>
          </w:p>
          <w:p w14:paraId="09B8A82D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rajono vyresniojo</w:t>
            </w:r>
          </w:p>
          <w:p w14:paraId="0C186E23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</w:t>
            </w:r>
          </w:p>
          <w:p w14:paraId="2045F980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</w:t>
            </w:r>
          </w:p>
          <w:p w14:paraId="0733A34E" w14:textId="37817399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vaikams</w:t>
            </w:r>
          </w:p>
        </w:tc>
        <w:tc>
          <w:tcPr>
            <w:tcW w:w="3261" w:type="dxa"/>
          </w:tcPr>
          <w:p w14:paraId="3420E9BE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Vaikai supažindinami su</w:t>
            </w:r>
          </w:p>
          <w:p w14:paraId="6DB3F96F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orientavimosi sporto šaka.</w:t>
            </w:r>
          </w:p>
          <w:p w14:paraId="2C75083E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Plėtojamos skaitmeninė,</w:t>
            </w:r>
          </w:p>
          <w:p w14:paraId="20CA022D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socialinė, emocinė ir sveikos</w:t>
            </w:r>
          </w:p>
          <w:p w14:paraId="00C22F0D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gyvensenos kompetencijos.</w:t>
            </w:r>
          </w:p>
          <w:p w14:paraId="3493A9C4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Stiprinami vaikų orientavimosi</w:t>
            </w:r>
          </w:p>
          <w:p w14:paraId="1CEF72F2" w14:textId="51C21D9E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įgūdžiai erdvėje, ieškant</w:t>
            </w:r>
          </w:p>
          <w:p w14:paraId="630CA1EE" w14:textId="7EFAFD26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kontrolinių punktų, skaitant QR</w:t>
            </w:r>
            <w:r w:rsidR="00A33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kodais užkoduotą informaciją.</w:t>
            </w:r>
          </w:p>
        </w:tc>
        <w:tc>
          <w:tcPr>
            <w:tcW w:w="1842" w:type="dxa"/>
            <w:gridSpan w:val="2"/>
          </w:tcPr>
          <w:p w14:paraId="265D67E3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</w:p>
          <w:p w14:paraId="76AD02F2" w14:textId="54871F25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843" w:type="dxa"/>
          </w:tcPr>
          <w:p w14:paraId="6CDA0F77" w14:textId="77777777" w:rsidR="00CA6BD1" w:rsidRPr="0011232E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</w:t>
            </w:r>
          </w:p>
          <w:p w14:paraId="6656F5CC" w14:textId="04903A46" w:rsidR="00CA6BD1" w:rsidRDefault="00CA6BD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2E">
              <w:rPr>
                <w:rFonts w:ascii="Times New Roman" w:eastAsia="Times New Roman" w:hAnsi="Times New Roman" w:cs="Times New Roman"/>
                <w:sz w:val="24"/>
                <w:szCs w:val="24"/>
              </w:rPr>
              <w:t>Maironio parkas</w:t>
            </w:r>
          </w:p>
        </w:tc>
      </w:tr>
      <w:tr w:rsidR="00AF1001" w:rsidRPr="00394994" w14:paraId="5C70CFE1" w14:textId="77777777" w:rsidTr="00825B09">
        <w:trPr>
          <w:trHeight w:val="416"/>
        </w:trPr>
        <w:tc>
          <w:tcPr>
            <w:tcW w:w="817" w:type="dxa"/>
            <w:gridSpan w:val="2"/>
          </w:tcPr>
          <w:p w14:paraId="347BC367" w14:textId="6EE3E22C" w:rsidR="00AF1001" w:rsidRDefault="00AF1001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126" w:type="dxa"/>
            <w:gridSpan w:val="2"/>
          </w:tcPr>
          <w:p w14:paraId="0B0409C8" w14:textId="1055AEF4" w:rsidR="00AF1001" w:rsidRPr="0011232E" w:rsidRDefault="00AF100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diena „Mąstymo žemėlapių taikymo galimybės priešmokykliniame ugdyme“</w:t>
            </w:r>
          </w:p>
        </w:tc>
        <w:tc>
          <w:tcPr>
            <w:tcW w:w="3261" w:type="dxa"/>
          </w:tcPr>
          <w:p w14:paraId="34F7FC72" w14:textId="6BAF2499" w:rsidR="00AF1001" w:rsidRPr="0011232E" w:rsidRDefault="00E807C4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Pasidalinta gerąja veiklos patirtimi ugdant aukštesnius vaikų mąstymo gebėjimus</w:t>
            </w:r>
          </w:p>
        </w:tc>
        <w:tc>
          <w:tcPr>
            <w:tcW w:w="1842" w:type="dxa"/>
            <w:gridSpan w:val="2"/>
          </w:tcPr>
          <w:p w14:paraId="289C837F" w14:textId="3251E801" w:rsidR="00AF1001" w:rsidRPr="0011232E" w:rsidRDefault="00AF1001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1843" w:type="dxa"/>
          </w:tcPr>
          <w:p w14:paraId="176D7010" w14:textId="4A27FF31" w:rsidR="00AF1001" w:rsidRPr="0011232E" w:rsidRDefault="00E807C4" w:rsidP="00112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mokytojai</w:t>
            </w:r>
          </w:p>
        </w:tc>
      </w:tr>
      <w:tr w:rsidR="00771B7A" w:rsidRPr="00394994" w14:paraId="0CC7BCB7" w14:textId="77777777" w:rsidTr="00825B09">
        <w:trPr>
          <w:trHeight w:val="820"/>
        </w:trPr>
        <w:tc>
          <w:tcPr>
            <w:tcW w:w="817" w:type="dxa"/>
            <w:gridSpan w:val="2"/>
          </w:tcPr>
          <w:p w14:paraId="6A8A089D" w14:textId="6ECB55CB" w:rsidR="00771B7A" w:rsidRPr="00771B7A" w:rsidRDefault="00771B7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126" w:type="dxa"/>
            <w:gridSpan w:val="2"/>
          </w:tcPr>
          <w:p w14:paraId="010364D7" w14:textId="77777777" w:rsidR="00771B7A" w:rsidRPr="00A358C7" w:rsidRDefault="00771B7A" w:rsidP="002C3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priemonių</w:t>
            </w:r>
          </w:p>
          <w:p w14:paraId="4C7968A5" w14:textId="7A404619" w:rsidR="00771B7A" w:rsidRPr="00725963" w:rsidRDefault="00771B7A" w:rsidP="00590D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rengimas  </w:t>
            </w:r>
          </w:p>
        </w:tc>
        <w:tc>
          <w:tcPr>
            <w:tcW w:w="3261" w:type="dxa"/>
          </w:tcPr>
          <w:p w14:paraId="68B05436" w14:textId="2DE04676" w:rsidR="00771B7A" w:rsidRDefault="00E807C4" w:rsidP="00590D8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Parengiamos  ir pristatomos</w:t>
            </w:r>
            <w:r w:rsid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metodiniuose būreliuose </w:t>
            </w:r>
            <w:r w:rsidR="00771B7A" w:rsidRPr="009A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mažiau ka</w:t>
            </w:r>
            <w:r w:rsidR="00771B7A">
              <w:rPr>
                <w:rFonts w:ascii="Times New Roman" w:eastAsia="Times New Roman" w:hAnsi="Times New Roman" w:cs="Times New Roman"/>
                <w:sz w:val="24"/>
                <w:szCs w:val="24"/>
              </w:rPr>
              <w:t>ip 2 metodinės  priemonės</w:t>
            </w:r>
          </w:p>
        </w:tc>
        <w:tc>
          <w:tcPr>
            <w:tcW w:w="1842" w:type="dxa"/>
            <w:gridSpan w:val="2"/>
          </w:tcPr>
          <w:p w14:paraId="145081F7" w14:textId="77777777" w:rsidR="00771B7A" w:rsidRDefault="00771B7A" w:rsidP="002C3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38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eiga</w:t>
            </w:r>
          </w:p>
          <w:p w14:paraId="6F96AF1A" w14:textId="77777777" w:rsidR="00771B7A" w:rsidRDefault="00771B7A" w:rsidP="002C3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7880" w14:textId="77777777" w:rsidR="00771B7A" w:rsidRDefault="00771B7A" w:rsidP="002C3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8664" w14:textId="663778A0" w:rsidR="00771B7A" w:rsidRDefault="00771B7A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FA206" w14:textId="5FC38A4F" w:rsidR="00771B7A" w:rsidRDefault="00771B7A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85513C" w14:textId="77777777" w:rsidR="004B103A" w:rsidRDefault="004B103A" w:rsidP="0059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6AFC5" w14:textId="77777777" w:rsidR="006E48CD" w:rsidRPr="00394994" w:rsidRDefault="006E48CD" w:rsidP="0059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48CD" w:rsidRPr="00394994" w:rsidSect="00F966A8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C9D9" w14:textId="77777777" w:rsidR="00246777" w:rsidRDefault="00246777" w:rsidP="00F966A8">
      <w:pPr>
        <w:spacing w:after="0" w:line="240" w:lineRule="auto"/>
      </w:pPr>
      <w:r>
        <w:separator/>
      </w:r>
    </w:p>
  </w:endnote>
  <w:endnote w:type="continuationSeparator" w:id="0">
    <w:p w14:paraId="6E029359" w14:textId="77777777" w:rsidR="00246777" w:rsidRDefault="00246777" w:rsidP="00F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2FB5" w14:textId="77777777" w:rsidR="00246777" w:rsidRDefault="00246777" w:rsidP="00F966A8">
      <w:pPr>
        <w:spacing w:after="0" w:line="240" w:lineRule="auto"/>
      </w:pPr>
      <w:r>
        <w:separator/>
      </w:r>
    </w:p>
  </w:footnote>
  <w:footnote w:type="continuationSeparator" w:id="0">
    <w:p w14:paraId="104AD295" w14:textId="77777777" w:rsidR="00246777" w:rsidRDefault="00246777" w:rsidP="00F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79940"/>
      <w:docPartObj>
        <w:docPartGallery w:val="Page Numbers (Top of Page)"/>
        <w:docPartUnique/>
      </w:docPartObj>
    </w:sdtPr>
    <w:sdtContent>
      <w:p w14:paraId="52349DBB" w14:textId="0F0574BC" w:rsidR="00F966A8" w:rsidRDefault="00F966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81D307" w14:textId="77777777" w:rsidR="00F966A8" w:rsidRDefault="00F966A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010"/>
    <w:multiLevelType w:val="hybridMultilevel"/>
    <w:tmpl w:val="E78C7572"/>
    <w:lvl w:ilvl="0" w:tplc="4A642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EA2"/>
    <w:multiLevelType w:val="hybridMultilevel"/>
    <w:tmpl w:val="5768A4B6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4A2946"/>
    <w:multiLevelType w:val="hybridMultilevel"/>
    <w:tmpl w:val="22CEB92C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E479F4"/>
    <w:multiLevelType w:val="hybridMultilevel"/>
    <w:tmpl w:val="4A76DF42"/>
    <w:lvl w:ilvl="0" w:tplc="FB50E70C">
      <w:start w:val="1"/>
      <w:numFmt w:val="decimal"/>
      <w:lvlText w:val="%1."/>
      <w:lvlJc w:val="left"/>
      <w:pPr>
        <w:ind w:left="1542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1A931EEF"/>
    <w:multiLevelType w:val="multilevel"/>
    <w:tmpl w:val="F7E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02494"/>
    <w:multiLevelType w:val="hybridMultilevel"/>
    <w:tmpl w:val="292CCE48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F91795"/>
    <w:multiLevelType w:val="multilevel"/>
    <w:tmpl w:val="D8E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D4512"/>
    <w:multiLevelType w:val="hybridMultilevel"/>
    <w:tmpl w:val="CE8C8726"/>
    <w:lvl w:ilvl="0" w:tplc="DED2C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58FB"/>
    <w:multiLevelType w:val="hybridMultilevel"/>
    <w:tmpl w:val="4FC25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FB3"/>
    <w:multiLevelType w:val="multilevel"/>
    <w:tmpl w:val="E132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9146E3"/>
    <w:multiLevelType w:val="hybridMultilevel"/>
    <w:tmpl w:val="125A8096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BE6D63"/>
    <w:multiLevelType w:val="hybridMultilevel"/>
    <w:tmpl w:val="42669410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9C1567"/>
    <w:multiLevelType w:val="hybridMultilevel"/>
    <w:tmpl w:val="CC626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6896"/>
    <w:multiLevelType w:val="hybridMultilevel"/>
    <w:tmpl w:val="E79AAF40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6753D2"/>
    <w:multiLevelType w:val="hybridMultilevel"/>
    <w:tmpl w:val="47CA6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794"/>
    <w:multiLevelType w:val="hybridMultilevel"/>
    <w:tmpl w:val="9154EC30"/>
    <w:lvl w:ilvl="0" w:tplc="A9B8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BDE"/>
    <w:multiLevelType w:val="hybridMultilevel"/>
    <w:tmpl w:val="5CFED574"/>
    <w:lvl w:ilvl="0" w:tplc="FCF02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7D35"/>
    <w:multiLevelType w:val="hybridMultilevel"/>
    <w:tmpl w:val="6DF6F466"/>
    <w:lvl w:ilvl="0" w:tplc="B0066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2982"/>
    <w:multiLevelType w:val="hybridMultilevel"/>
    <w:tmpl w:val="41B40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34DB"/>
    <w:multiLevelType w:val="hybridMultilevel"/>
    <w:tmpl w:val="CE6CB48C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F92939"/>
    <w:multiLevelType w:val="hybridMultilevel"/>
    <w:tmpl w:val="21949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19"/>
  </w:num>
  <w:num w:numId="15">
    <w:abstractNumId w:val="11"/>
  </w:num>
  <w:num w:numId="16">
    <w:abstractNumId w:val="5"/>
  </w:num>
  <w:num w:numId="17">
    <w:abstractNumId w:val="1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28"/>
    <w:rsid w:val="00003A5E"/>
    <w:rsid w:val="000313E2"/>
    <w:rsid w:val="000426C8"/>
    <w:rsid w:val="000517B8"/>
    <w:rsid w:val="00062A31"/>
    <w:rsid w:val="00062E1E"/>
    <w:rsid w:val="000835EA"/>
    <w:rsid w:val="00085BC0"/>
    <w:rsid w:val="0008719A"/>
    <w:rsid w:val="000A2F2C"/>
    <w:rsid w:val="000D585A"/>
    <w:rsid w:val="000F7587"/>
    <w:rsid w:val="00101CA3"/>
    <w:rsid w:val="0011232E"/>
    <w:rsid w:val="00120E3C"/>
    <w:rsid w:val="00141A53"/>
    <w:rsid w:val="00150EC3"/>
    <w:rsid w:val="0016287A"/>
    <w:rsid w:val="0016773F"/>
    <w:rsid w:val="00167E06"/>
    <w:rsid w:val="001A0798"/>
    <w:rsid w:val="001C38FA"/>
    <w:rsid w:val="001C6D1C"/>
    <w:rsid w:val="001F27DD"/>
    <w:rsid w:val="00231D41"/>
    <w:rsid w:val="0023559A"/>
    <w:rsid w:val="00242A4A"/>
    <w:rsid w:val="00246777"/>
    <w:rsid w:val="00256167"/>
    <w:rsid w:val="0028506B"/>
    <w:rsid w:val="002854B3"/>
    <w:rsid w:val="002A1A61"/>
    <w:rsid w:val="002D0F64"/>
    <w:rsid w:val="002E3A49"/>
    <w:rsid w:val="002E67EE"/>
    <w:rsid w:val="00303FAD"/>
    <w:rsid w:val="00305DB9"/>
    <w:rsid w:val="00313298"/>
    <w:rsid w:val="00322E0B"/>
    <w:rsid w:val="003371C4"/>
    <w:rsid w:val="003400CB"/>
    <w:rsid w:val="003601B2"/>
    <w:rsid w:val="00362106"/>
    <w:rsid w:val="003636F5"/>
    <w:rsid w:val="003676B3"/>
    <w:rsid w:val="00374E15"/>
    <w:rsid w:val="0037548C"/>
    <w:rsid w:val="003812B5"/>
    <w:rsid w:val="00385032"/>
    <w:rsid w:val="00394994"/>
    <w:rsid w:val="00397C3A"/>
    <w:rsid w:val="003D7DA9"/>
    <w:rsid w:val="003E1F8C"/>
    <w:rsid w:val="004055A3"/>
    <w:rsid w:val="00407825"/>
    <w:rsid w:val="00454A38"/>
    <w:rsid w:val="00464BF9"/>
    <w:rsid w:val="00480A4B"/>
    <w:rsid w:val="004B0569"/>
    <w:rsid w:val="004B103A"/>
    <w:rsid w:val="004B2800"/>
    <w:rsid w:val="004D11BA"/>
    <w:rsid w:val="004D2156"/>
    <w:rsid w:val="004D4093"/>
    <w:rsid w:val="004E3011"/>
    <w:rsid w:val="004F2539"/>
    <w:rsid w:val="004F6620"/>
    <w:rsid w:val="0050263E"/>
    <w:rsid w:val="00502B0E"/>
    <w:rsid w:val="005042E9"/>
    <w:rsid w:val="005232CA"/>
    <w:rsid w:val="00526784"/>
    <w:rsid w:val="00531AF3"/>
    <w:rsid w:val="0054687E"/>
    <w:rsid w:val="00552974"/>
    <w:rsid w:val="0055369F"/>
    <w:rsid w:val="0055421A"/>
    <w:rsid w:val="005542DD"/>
    <w:rsid w:val="00563E1C"/>
    <w:rsid w:val="00590D8D"/>
    <w:rsid w:val="005A5CBE"/>
    <w:rsid w:val="005B0A14"/>
    <w:rsid w:val="005C4847"/>
    <w:rsid w:val="005E1429"/>
    <w:rsid w:val="005F5EA1"/>
    <w:rsid w:val="00603692"/>
    <w:rsid w:val="00611D79"/>
    <w:rsid w:val="00630C36"/>
    <w:rsid w:val="00634E11"/>
    <w:rsid w:val="00642FD7"/>
    <w:rsid w:val="006554BB"/>
    <w:rsid w:val="006744BA"/>
    <w:rsid w:val="006838A2"/>
    <w:rsid w:val="00695077"/>
    <w:rsid w:val="006A6DD2"/>
    <w:rsid w:val="006E48CD"/>
    <w:rsid w:val="007042CB"/>
    <w:rsid w:val="00705D83"/>
    <w:rsid w:val="0071296B"/>
    <w:rsid w:val="007165A2"/>
    <w:rsid w:val="007233CF"/>
    <w:rsid w:val="00725963"/>
    <w:rsid w:val="00736291"/>
    <w:rsid w:val="00771B7A"/>
    <w:rsid w:val="00777966"/>
    <w:rsid w:val="007925E0"/>
    <w:rsid w:val="007A125F"/>
    <w:rsid w:val="007A1BE1"/>
    <w:rsid w:val="007A2422"/>
    <w:rsid w:val="007B016C"/>
    <w:rsid w:val="007B6BFF"/>
    <w:rsid w:val="007C5224"/>
    <w:rsid w:val="007D59A1"/>
    <w:rsid w:val="007E708C"/>
    <w:rsid w:val="007F708D"/>
    <w:rsid w:val="00810747"/>
    <w:rsid w:val="00824E32"/>
    <w:rsid w:val="00825B09"/>
    <w:rsid w:val="008326DD"/>
    <w:rsid w:val="0083560C"/>
    <w:rsid w:val="00841F62"/>
    <w:rsid w:val="00844576"/>
    <w:rsid w:val="00857869"/>
    <w:rsid w:val="0086141E"/>
    <w:rsid w:val="00864194"/>
    <w:rsid w:val="00872C55"/>
    <w:rsid w:val="008A0929"/>
    <w:rsid w:val="008A5ACF"/>
    <w:rsid w:val="008A7D80"/>
    <w:rsid w:val="008C48ED"/>
    <w:rsid w:val="008F2EAC"/>
    <w:rsid w:val="008F6F2F"/>
    <w:rsid w:val="00910E71"/>
    <w:rsid w:val="00921297"/>
    <w:rsid w:val="00923045"/>
    <w:rsid w:val="0095240E"/>
    <w:rsid w:val="00954006"/>
    <w:rsid w:val="00956D17"/>
    <w:rsid w:val="0096771E"/>
    <w:rsid w:val="009700F4"/>
    <w:rsid w:val="00971475"/>
    <w:rsid w:val="00972204"/>
    <w:rsid w:val="009728CF"/>
    <w:rsid w:val="00981F61"/>
    <w:rsid w:val="00996E84"/>
    <w:rsid w:val="009A7A0F"/>
    <w:rsid w:val="009B0C47"/>
    <w:rsid w:val="009C2CE9"/>
    <w:rsid w:val="009C3BD9"/>
    <w:rsid w:val="009C46CC"/>
    <w:rsid w:val="009C4BCC"/>
    <w:rsid w:val="009E2674"/>
    <w:rsid w:val="009E36A5"/>
    <w:rsid w:val="009E5AE0"/>
    <w:rsid w:val="00A17E0B"/>
    <w:rsid w:val="00A22E5B"/>
    <w:rsid w:val="00A259FF"/>
    <w:rsid w:val="00A3375E"/>
    <w:rsid w:val="00A358C7"/>
    <w:rsid w:val="00A60316"/>
    <w:rsid w:val="00A6425E"/>
    <w:rsid w:val="00A719CE"/>
    <w:rsid w:val="00A851B3"/>
    <w:rsid w:val="00AA08D4"/>
    <w:rsid w:val="00AA2A6D"/>
    <w:rsid w:val="00AB52A4"/>
    <w:rsid w:val="00AB5CF1"/>
    <w:rsid w:val="00AC3460"/>
    <w:rsid w:val="00AE1CC4"/>
    <w:rsid w:val="00AF1001"/>
    <w:rsid w:val="00AF6776"/>
    <w:rsid w:val="00AF79F2"/>
    <w:rsid w:val="00B11D66"/>
    <w:rsid w:val="00B2469F"/>
    <w:rsid w:val="00B251B0"/>
    <w:rsid w:val="00B510B4"/>
    <w:rsid w:val="00B5617A"/>
    <w:rsid w:val="00B81652"/>
    <w:rsid w:val="00B9479F"/>
    <w:rsid w:val="00BB29BB"/>
    <w:rsid w:val="00BC372C"/>
    <w:rsid w:val="00BC5066"/>
    <w:rsid w:val="00BD36D1"/>
    <w:rsid w:val="00BE40AC"/>
    <w:rsid w:val="00C04738"/>
    <w:rsid w:val="00C11F36"/>
    <w:rsid w:val="00C17023"/>
    <w:rsid w:val="00C36E2A"/>
    <w:rsid w:val="00C40C3A"/>
    <w:rsid w:val="00C4246B"/>
    <w:rsid w:val="00C4437E"/>
    <w:rsid w:val="00C7100E"/>
    <w:rsid w:val="00C727E9"/>
    <w:rsid w:val="00C80FDA"/>
    <w:rsid w:val="00C81918"/>
    <w:rsid w:val="00C84D4E"/>
    <w:rsid w:val="00C86491"/>
    <w:rsid w:val="00C91128"/>
    <w:rsid w:val="00C93CDA"/>
    <w:rsid w:val="00CA6BD1"/>
    <w:rsid w:val="00CD3E64"/>
    <w:rsid w:val="00CE4A1E"/>
    <w:rsid w:val="00CE503E"/>
    <w:rsid w:val="00CE7FEC"/>
    <w:rsid w:val="00CF05C0"/>
    <w:rsid w:val="00CF5BDD"/>
    <w:rsid w:val="00D052AF"/>
    <w:rsid w:val="00D05CF4"/>
    <w:rsid w:val="00D103BD"/>
    <w:rsid w:val="00D1412D"/>
    <w:rsid w:val="00D152DA"/>
    <w:rsid w:val="00D16EEA"/>
    <w:rsid w:val="00D1731C"/>
    <w:rsid w:val="00D24B52"/>
    <w:rsid w:val="00D3347B"/>
    <w:rsid w:val="00D46D7C"/>
    <w:rsid w:val="00D5295F"/>
    <w:rsid w:val="00D74914"/>
    <w:rsid w:val="00D9544C"/>
    <w:rsid w:val="00DA2B16"/>
    <w:rsid w:val="00DC2E2C"/>
    <w:rsid w:val="00DC38AD"/>
    <w:rsid w:val="00DC6073"/>
    <w:rsid w:val="00DD258C"/>
    <w:rsid w:val="00DE04F7"/>
    <w:rsid w:val="00DE0CC6"/>
    <w:rsid w:val="00DF720B"/>
    <w:rsid w:val="00E01230"/>
    <w:rsid w:val="00E06A7C"/>
    <w:rsid w:val="00E07DB0"/>
    <w:rsid w:val="00E27515"/>
    <w:rsid w:val="00E27A6B"/>
    <w:rsid w:val="00E5161E"/>
    <w:rsid w:val="00E528FF"/>
    <w:rsid w:val="00E53888"/>
    <w:rsid w:val="00E55265"/>
    <w:rsid w:val="00E652CA"/>
    <w:rsid w:val="00E807C4"/>
    <w:rsid w:val="00EA0949"/>
    <w:rsid w:val="00EF5F4F"/>
    <w:rsid w:val="00F01A7C"/>
    <w:rsid w:val="00F161D1"/>
    <w:rsid w:val="00F20D38"/>
    <w:rsid w:val="00F3236D"/>
    <w:rsid w:val="00F326FB"/>
    <w:rsid w:val="00F44B99"/>
    <w:rsid w:val="00F63015"/>
    <w:rsid w:val="00F738F3"/>
    <w:rsid w:val="00F966A8"/>
    <w:rsid w:val="00FA6FAB"/>
    <w:rsid w:val="00FB1052"/>
    <w:rsid w:val="00FB3ACC"/>
    <w:rsid w:val="00FB48B7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6F8"/>
  <w15:docId w15:val="{9325E433-9656-472B-94C4-96504A7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869"/>
  </w:style>
  <w:style w:type="paragraph" w:styleId="Antrat1">
    <w:name w:val="heading 1"/>
    <w:basedOn w:val="prastasis"/>
    <w:link w:val="Antrat1Diagrama"/>
    <w:uiPriority w:val="9"/>
    <w:qFormat/>
    <w:rsid w:val="0038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8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2">
    <w:name w:val="Diagrama Diagrama2"/>
    <w:basedOn w:val="prastasis"/>
    <w:rsid w:val="00AE1CC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8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2B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12B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812B5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F96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6A8"/>
  </w:style>
  <w:style w:type="paragraph" w:styleId="Porat">
    <w:name w:val="footer"/>
    <w:basedOn w:val="prastasis"/>
    <w:link w:val="PoratDiagrama"/>
    <w:uiPriority w:val="99"/>
    <w:unhideWhenUsed/>
    <w:rsid w:val="00F96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829">
              <w:marLeft w:val="36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6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0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243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5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16221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99722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728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447436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20853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554666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736141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782441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816807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9F7-8C90-4B9C-869B-6A82FA6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All</cp:lastModifiedBy>
  <cp:revision>7</cp:revision>
  <cp:lastPrinted>2021-01-29T07:10:00Z</cp:lastPrinted>
  <dcterms:created xsi:type="dcterms:W3CDTF">2024-03-12T13:27:00Z</dcterms:created>
  <dcterms:modified xsi:type="dcterms:W3CDTF">2024-03-12T14:13:00Z</dcterms:modified>
</cp:coreProperties>
</file>